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59" w:rsidRDefault="005B3159" w:rsidP="004D47EC">
      <w:pPr>
        <w:rPr>
          <w:rFonts w:ascii="Arial" w:hAnsi="Arial" w:cs="Arial"/>
          <w:i/>
          <w:sz w:val="22"/>
          <w:szCs w:val="22"/>
          <w:lang w:val="pt-BR"/>
        </w:rPr>
      </w:pPr>
      <w:bookmarkStart w:id="0" w:name="_GoBack"/>
      <w:bookmarkEnd w:id="0"/>
    </w:p>
    <w:p w:rsidR="002E4FDA" w:rsidRPr="002E4FDA" w:rsidRDefault="002E4FDA" w:rsidP="00B00782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GUÍA PARA LA ELABORACIÓN DE </w:t>
      </w:r>
      <w:r w:rsidRPr="002E4FDA">
        <w:rPr>
          <w:rFonts w:ascii="Arial" w:eastAsiaTheme="minorHAnsi" w:hAnsi="Arial" w:cs="Arial"/>
          <w:b/>
          <w:lang w:eastAsia="en-US"/>
        </w:rPr>
        <w:t xml:space="preserve">DECLARACIÓN DE ADHERENCIA A  LOS PRINCIPIOS ÉTICOS </w:t>
      </w:r>
    </w:p>
    <w:p w:rsidR="002E4FDA" w:rsidRPr="001B0936" w:rsidRDefault="002E4FDA" w:rsidP="002E4FDA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1B0936">
        <w:rPr>
          <w:rFonts w:ascii="Arial" w:eastAsiaTheme="minorHAnsi" w:hAnsi="Arial" w:cs="Arial"/>
          <w:b/>
          <w:lang w:eastAsia="en-US"/>
        </w:rPr>
        <w:t>Título de la Investigación: _________________________________________</w:t>
      </w:r>
      <w:r w:rsidR="001B0936" w:rsidRPr="001B0936">
        <w:rPr>
          <w:rFonts w:ascii="Arial" w:eastAsiaTheme="minorHAnsi" w:hAnsi="Arial" w:cs="Arial"/>
          <w:b/>
          <w:lang w:eastAsia="en-US"/>
        </w:rPr>
        <w:t>__</w:t>
      </w:r>
    </w:p>
    <w:p w:rsidR="002E4FDA" w:rsidRPr="002E4FDA" w:rsidRDefault="001B0936" w:rsidP="002E4FDA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1B0936">
        <w:rPr>
          <w:rFonts w:ascii="Arial" w:eastAsiaTheme="minorHAnsi" w:hAnsi="Arial" w:cs="Arial"/>
          <w:b/>
          <w:lang w:eastAsia="en-US"/>
        </w:rPr>
        <w:t>__________________________________________________________________</w:t>
      </w:r>
    </w:p>
    <w:p w:rsidR="001B0936" w:rsidRDefault="001B0936" w:rsidP="002E4FDA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</w:p>
    <w:p w:rsidR="002E4FDA" w:rsidRPr="002E4FDA" w:rsidRDefault="002E4FDA" w:rsidP="002E4FDA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2E4FDA">
        <w:rPr>
          <w:rFonts w:ascii="Arial" w:eastAsiaTheme="minorHAnsi" w:hAnsi="Arial" w:cs="Arial"/>
          <w:lang w:eastAsia="en-US"/>
        </w:rPr>
        <w:t>Por medio del presente documento, los investigadores abajo firmantes aceptamos cumplir con los principios éticos y morales que deben regir toda investigación que involucra sujetos humanos.</w:t>
      </w:r>
    </w:p>
    <w:p w:rsidR="00B00782" w:rsidRPr="002E4FDA" w:rsidRDefault="002E4FDA" w:rsidP="002E4FDA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2E4FDA">
        <w:rPr>
          <w:rFonts w:ascii="Arial" w:eastAsiaTheme="minorHAnsi" w:hAnsi="Arial" w:cs="Arial"/>
          <w:lang w:eastAsia="en-US"/>
        </w:rPr>
        <w:t>Declaramos que cumpliremos con los principios contenidos en las siguientes normas:</w:t>
      </w:r>
    </w:p>
    <w:p w:rsidR="002E4FDA" w:rsidRPr="002E4FDA" w:rsidRDefault="002E4FDA" w:rsidP="002E4FD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E4FDA">
        <w:rPr>
          <w:rFonts w:ascii="Arial" w:eastAsiaTheme="minorHAnsi" w:hAnsi="Arial" w:cs="Arial"/>
          <w:lang w:eastAsia="en-US"/>
        </w:rPr>
        <w:t xml:space="preserve">Principios del Informe Belmont, elaborado por el Departamento de Salud Educación y Bienestar de los Estados Unidos de América (1979). </w:t>
      </w:r>
    </w:p>
    <w:p w:rsidR="002E4FDA" w:rsidRPr="002E4FDA" w:rsidRDefault="002E4FDA" w:rsidP="002E4FDA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lang w:eastAsia="en-US"/>
        </w:rPr>
      </w:pPr>
    </w:p>
    <w:p w:rsidR="002E4FDA" w:rsidRPr="002E4FDA" w:rsidRDefault="002E4FDA" w:rsidP="002E4FD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E4FDA">
        <w:rPr>
          <w:rFonts w:ascii="Arial" w:eastAsiaTheme="minorHAnsi" w:hAnsi="Arial" w:cs="Arial"/>
          <w:lang w:eastAsia="en-US"/>
        </w:rPr>
        <w:t xml:space="preserve">La Declaración de Helsinki de la Asociación Médica Mundial. (Seúl 2008). </w:t>
      </w:r>
    </w:p>
    <w:p w:rsidR="002E4FDA" w:rsidRPr="002E4FDA" w:rsidRDefault="002E4FDA" w:rsidP="002E4FDA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</w:p>
    <w:p w:rsidR="002E4FDA" w:rsidRPr="002E4FDA" w:rsidRDefault="002E4FDA" w:rsidP="002E4FD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E4FDA">
        <w:rPr>
          <w:rFonts w:ascii="Arial" w:eastAsiaTheme="minorHAnsi" w:hAnsi="Arial" w:cs="Arial"/>
          <w:lang w:eastAsia="en-US"/>
        </w:rPr>
        <w:t xml:space="preserve">Normas de Buenas Prácticas Clínicas establecidas por la Organización Panamericana de la Salud (OPS). (Santo Domingo 2005). </w:t>
      </w:r>
    </w:p>
    <w:p w:rsidR="002E4FDA" w:rsidRPr="002E4FDA" w:rsidRDefault="002E4FDA" w:rsidP="002E4FDA">
      <w:pPr>
        <w:spacing w:after="160" w:line="259" w:lineRule="auto"/>
        <w:ind w:left="720"/>
        <w:contextualSpacing/>
        <w:rPr>
          <w:rFonts w:ascii="Arial" w:eastAsiaTheme="minorHAnsi" w:hAnsi="Arial" w:cs="Arial"/>
          <w:lang w:eastAsia="en-US"/>
        </w:rPr>
      </w:pPr>
    </w:p>
    <w:p w:rsidR="00B00782" w:rsidRDefault="002E4FDA" w:rsidP="00B00782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E4FDA">
        <w:rPr>
          <w:rFonts w:ascii="Arial" w:eastAsiaTheme="minorHAnsi" w:hAnsi="Arial" w:cs="Arial"/>
          <w:lang w:eastAsia="en-US"/>
        </w:rPr>
        <w:t>Pautas Éticas Internacionales para la Investigación Biomédica en Seres Humanos. Preparadas por el Concejo de Organizaciones Internacionales de las Ciencias Médicas (CIOMS) y la Organización Mundial de la Salud (OMS). (Ginebra 2002).</w:t>
      </w:r>
    </w:p>
    <w:p w:rsidR="00B00782" w:rsidRDefault="00B00782" w:rsidP="00B00782">
      <w:pPr>
        <w:pStyle w:val="Prrafodelista"/>
        <w:rPr>
          <w:rFonts w:ascii="Arial" w:eastAsiaTheme="minorHAnsi" w:hAnsi="Arial" w:cs="Arial"/>
          <w:lang w:eastAsia="en-US"/>
        </w:rPr>
      </w:pPr>
    </w:p>
    <w:p w:rsidR="002E4FDA" w:rsidRDefault="00B00782" w:rsidP="002E4FD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Ley 84 de 2019 Que regula y promueve la investigación para la salud y establece su rectoría y gobernanza, y dicta otras disposiciones. </w:t>
      </w:r>
    </w:p>
    <w:p w:rsidR="00B00782" w:rsidRPr="00B00782" w:rsidRDefault="00B00782" w:rsidP="00B00782">
      <w:p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:rsidR="002E4FDA" w:rsidRDefault="002E4FDA" w:rsidP="002E4FD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E4FDA">
        <w:rPr>
          <w:rFonts w:ascii="Arial" w:eastAsiaTheme="minorHAnsi" w:hAnsi="Arial" w:cs="Arial"/>
          <w:lang w:eastAsia="en-US"/>
        </w:rPr>
        <w:t xml:space="preserve">Normas y criterios éticos establecidos en los códigos nacionales de ética de la República de Panamá. </w:t>
      </w:r>
    </w:p>
    <w:p w:rsidR="001B0936" w:rsidRDefault="001B0936" w:rsidP="001B0936">
      <w:p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:rsidR="00B00782" w:rsidRPr="00B00782" w:rsidRDefault="00B00782" w:rsidP="00B00782">
      <w:pPr>
        <w:spacing w:after="160" w:line="259" w:lineRule="auto"/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:rsidR="002E4FDA" w:rsidRDefault="002E4FDA" w:rsidP="002E4FDA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2E4FDA">
        <w:rPr>
          <w:rFonts w:ascii="Arial" w:eastAsiaTheme="minorHAnsi" w:hAnsi="Arial" w:cs="Arial"/>
          <w:lang w:eastAsia="en-US"/>
        </w:rPr>
        <w:t>Firma del Investigador Principal ____________________________</w:t>
      </w:r>
    </w:p>
    <w:p w:rsidR="002E4FDA" w:rsidRDefault="002E4FDA" w:rsidP="002E4FDA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Firma del </w:t>
      </w:r>
      <w:proofErr w:type="spellStart"/>
      <w:r>
        <w:rPr>
          <w:rFonts w:ascii="Arial" w:eastAsiaTheme="minorHAnsi" w:hAnsi="Arial" w:cs="Arial"/>
          <w:lang w:eastAsia="en-US"/>
        </w:rPr>
        <w:t>co</w:t>
      </w:r>
      <w:proofErr w:type="spellEnd"/>
      <w:r>
        <w:rPr>
          <w:rFonts w:ascii="Arial" w:eastAsiaTheme="minorHAnsi" w:hAnsi="Arial" w:cs="Arial"/>
          <w:lang w:eastAsia="en-US"/>
        </w:rPr>
        <w:t>-investigador_________________________________</w:t>
      </w:r>
    </w:p>
    <w:p w:rsidR="002E4FDA" w:rsidRPr="002E4FDA" w:rsidRDefault="002E4FDA" w:rsidP="002E4FDA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2E4FDA">
        <w:rPr>
          <w:rFonts w:ascii="Arial" w:eastAsiaTheme="minorHAnsi" w:hAnsi="Arial" w:cs="Arial"/>
          <w:lang w:eastAsia="en-US"/>
        </w:rPr>
        <w:t>Firma del Asesor: _______________________________________</w:t>
      </w:r>
    </w:p>
    <w:sectPr w:rsidR="002E4FDA" w:rsidRPr="002E4FDA" w:rsidSect="006041B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327" w:rsidRDefault="00E36327" w:rsidP="001806E1">
      <w:r>
        <w:separator/>
      </w:r>
    </w:p>
  </w:endnote>
  <w:endnote w:type="continuationSeparator" w:id="0">
    <w:p w:rsidR="00E36327" w:rsidRDefault="00E36327" w:rsidP="0018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E1" w:rsidRDefault="001806E1" w:rsidP="00F54548">
    <w:pPr>
      <w:jc w:val="center"/>
      <w:rPr>
        <w:rFonts w:ascii="Arial" w:hAnsi="Arial" w:cs="Arial"/>
        <w:b/>
        <w:i/>
        <w:sz w:val="20"/>
        <w:szCs w:val="20"/>
        <w:lang w:val="es-ES_tradnl"/>
      </w:rPr>
    </w:pPr>
    <w:r>
      <w:rPr>
        <w:rFonts w:ascii="Arial" w:hAnsi="Arial" w:cs="Arial"/>
        <w:b/>
        <w:i/>
        <w:sz w:val="20"/>
        <w:szCs w:val="20"/>
        <w:lang w:val="es-ES_tradnl"/>
      </w:rPr>
      <w:t xml:space="preserve">Comité de Ética de la Investigación, Telefax: 507-5620, </w:t>
    </w:r>
    <w:r w:rsidRPr="001A15B8">
      <w:rPr>
        <w:rFonts w:ascii="Arial" w:hAnsi="Arial" w:cs="Arial"/>
        <w:b/>
        <w:i/>
        <w:sz w:val="20"/>
        <w:szCs w:val="20"/>
      </w:rPr>
      <w:t>Tel</w:t>
    </w:r>
    <w:r>
      <w:rPr>
        <w:rFonts w:ascii="Arial" w:hAnsi="Arial" w:cs="Arial"/>
        <w:b/>
        <w:i/>
        <w:sz w:val="20"/>
        <w:szCs w:val="20"/>
        <w:lang w:val="es-ES_tradnl"/>
      </w:rPr>
      <w:t>. 5075600 Ext.186 – 420-422</w:t>
    </w:r>
  </w:p>
  <w:p w:rsidR="00FD2F80" w:rsidRDefault="00F54548" w:rsidP="00F54548">
    <w:pPr>
      <w:jc w:val="center"/>
      <w:rPr>
        <w:rFonts w:ascii="Arial" w:hAnsi="Arial" w:cs="Arial"/>
        <w:b/>
        <w:i/>
        <w:sz w:val="20"/>
        <w:szCs w:val="20"/>
        <w:lang w:val="es-ES_tradnl"/>
      </w:rPr>
    </w:pPr>
    <w:r>
      <w:rPr>
        <w:rFonts w:ascii="Arial" w:hAnsi="Arial" w:cs="Arial"/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CD183C" wp14:editId="1D27BD6B">
              <wp:simplePos x="0" y="0"/>
              <wp:positionH relativeFrom="margin">
                <wp:align>center</wp:align>
              </wp:positionH>
              <wp:positionV relativeFrom="paragraph">
                <wp:posOffset>53975</wp:posOffset>
              </wp:positionV>
              <wp:extent cx="5486400" cy="0"/>
              <wp:effectExtent l="0" t="19050" r="38100" b="3810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A4EF77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25pt" to="6in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" strokecolor="blue" strokeweight="4.5pt">
              <v:stroke linestyle="thickThin"/>
              <w10:wrap anchorx="margin"/>
            </v:line>
          </w:pict>
        </mc:Fallback>
      </mc:AlternateContent>
    </w:r>
  </w:p>
  <w:p w:rsidR="001806E1" w:rsidRDefault="001806E1" w:rsidP="00F54548">
    <w:pPr>
      <w:jc w:val="center"/>
    </w:pPr>
    <w:r w:rsidRPr="000B124B">
      <w:rPr>
        <w:rFonts w:ascii="Arial" w:hAnsi="Arial" w:cs="Arial"/>
        <w:b/>
        <w:i/>
        <w:sz w:val="20"/>
        <w:szCs w:val="20"/>
        <w:lang w:val="es-ES_tradnl"/>
      </w:rPr>
      <w:t xml:space="preserve">“SERVIR CON EFICIENCIA, </w:t>
    </w:r>
    <w:r>
      <w:rPr>
        <w:rFonts w:ascii="Arial" w:hAnsi="Arial" w:cs="Arial"/>
        <w:b/>
        <w:i/>
        <w:sz w:val="20"/>
        <w:szCs w:val="20"/>
        <w:lang w:val="es-ES_tradnl"/>
      </w:rPr>
      <w:t xml:space="preserve">CALIDAD Y </w:t>
    </w:r>
    <w:r w:rsidRPr="000B124B">
      <w:rPr>
        <w:rFonts w:ascii="Arial" w:hAnsi="Arial" w:cs="Arial"/>
        <w:b/>
        <w:i/>
        <w:sz w:val="20"/>
        <w:szCs w:val="20"/>
        <w:lang w:val="es-ES_tradnl"/>
      </w:rPr>
      <w:t>HUMANISMO</w:t>
    </w:r>
    <w:r>
      <w:rPr>
        <w:rFonts w:ascii="Arial" w:hAnsi="Arial" w:cs="Arial"/>
        <w:b/>
        <w:i/>
        <w:sz w:val="20"/>
        <w:szCs w:val="20"/>
        <w:lang w:val="es-ES_tradnl"/>
      </w:rPr>
      <w:t xml:space="preserve"> A TODOS LOS PANAMEÑOS</w:t>
    </w:r>
    <w:r w:rsidRPr="000B124B">
      <w:rPr>
        <w:rFonts w:ascii="Arial" w:hAnsi="Arial" w:cs="Arial"/>
        <w:b/>
        <w:i/>
        <w:sz w:val="20"/>
        <w:szCs w:val="20"/>
        <w:lang w:val="es-ES_tradnl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327" w:rsidRDefault="00E36327" w:rsidP="001806E1">
      <w:r>
        <w:separator/>
      </w:r>
    </w:p>
  </w:footnote>
  <w:footnote w:type="continuationSeparator" w:id="0">
    <w:p w:rsidR="00E36327" w:rsidRDefault="00E36327" w:rsidP="00180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6E1" w:rsidRPr="001806E1" w:rsidRDefault="00891328" w:rsidP="002E770C">
    <w:pPr>
      <w:tabs>
        <w:tab w:val="center" w:pos="4419"/>
      </w:tabs>
      <w:jc w:val="center"/>
      <w:rPr>
        <w:rFonts w:ascii="Calibri" w:eastAsia="Calibri" w:hAnsi="Calibri"/>
        <w:lang w:val="es-ES_tradnl"/>
      </w:rPr>
    </w:pPr>
    <w:r w:rsidRPr="001806E1">
      <w:rPr>
        <w:rFonts w:ascii="Calibri" w:eastAsia="Calibri" w:hAnsi="Calibri"/>
        <w:noProof/>
      </w:rPr>
      <w:drawing>
        <wp:anchor distT="0" distB="0" distL="114300" distR="114300" simplePos="0" relativeHeight="251660288" behindDoc="1" locked="0" layoutInCell="1" allowOverlap="1" wp14:anchorId="37329A3B" wp14:editId="2B5394D0">
          <wp:simplePos x="0" y="0"/>
          <wp:positionH relativeFrom="margin">
            <wp:align>center</wp:align>
          </wp:positionH>
          <wp:positionV relativeFrom="paragraph">
            <wp:posOffset>-297815</wp:posOffset>
          </wp:positionV>
          <wp:extent cx="1066800" cy="737235"/>
          <wp:effectExtent l="0" t="0" r="0" b="5715"/>
          <wp:wrapNone/>
          <wp:docPr id="1" name="Picture 12" descr="C:\Users\justavinon\Downloads\COMITE DE ETICA LOGO H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stavinon\Downloads\COMITE DE ETICA LOGO H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806E1" w:rsidRPr="001806E1" w:rsidRDefault="001806E1" w:rsidP="001806E1">
    <w:pPr>
      <w:rPr>
        <w:rFonts w:ascii="Calibri" w:eastAsia="Calibri" w:hAnsi="Calibri"/>
        <w:lang w:val="es-ES_tradnl"/>
      </w:rPr>
    </w:pPr>
  </w:p>
  <w:p w:rsidR="001806E1" w:rsidRPr="001806E1" w:rsidRDefault="001806E1" w:rsidP="001806E1">
    <w:pPr>
      <w:rPr>
        <w:rFonts w:ascii="Calibri" w:eastAsia="Calibri" w:hAnsi="Calibri"/>
        <w:lang w:val="es-ES_tradnl"/>
      </w:rPr>
    </w:pPr>
  </w:p>
  <w:p w:rsidR="001806E1" w:rsidRPr="001806E1" w:rsidRDefault="002E770C" w:rsidP="002E770C">
    <w:pPr>
      <w:jc w:val="center"/>
      <w:rPr>
        <w:rFonts w:ascii="Calibri" w:eastAsia="Calibri" w:hAnsi="Calibri"/>
      </w:rPr>
    </w:pPr>
    <w:r>
      <w:rPr>
        <w:rFonts w:ascii="Calibri" w:eastAsia="Calibri" w:hAnsi="Calibri"/>
        <w:noProof/>
      </w:rPr>
      <w:t xml:space="preserve">  </w:t>
    </w:r>
    <w:r w:rsidR="001806E1" w:rsidRPr="001806E1">
      <w:rPr>
        <w:rFonts w:ascii="Calibri" w:eastAsia="Calibri" w:hAnsi="Calibri"/>
        <w:b/>
        <w:sz w:val="28"/>
        <w:lang w:val="es-ES_tradnl"/>
      </w:rPr>
      <w:t xml:space="preserve">COMITÉ DE </w:t>
    </w:r>
    <w:r w:rsidR="002E4FDA">
      <w:rPr>
        <w:rFonts w:ascii="Calibri" w:eastAsia="Calibri" w:hAnsi="Calibri"/>
        <w:b/>
        <w:sz w:val="28"/>
        <w:lang w:val="es-ES_tradnl"/>
      </w:rPr>
      <w:t xml:space="preserve">BIOÉTICA DE LA </w:t>
    </w:r>
    <w:r w:rsidR="001806E1" w:rsidRPr="001806E1">
      <w:rPr>
        <w:rFonts w:ascii="Calibri" w:eastAsia="Calibri" w:hAnsi="Calibri"/>
        <w:b/>
        <w:sz w:val="28"/>
        <w:lang w:val="es-ES_tradnl"/>
      </w:rPr>
      <w:t>INVESTIGACIÓN – H.S.T.</w:t>
    </w:r>
  </w:p>
  <w:p w:rsidR="001806E1" w:rsidRPr="001806E1" w:rsidRDefault="002E770C" w:rsidP="006041B5">
    <w:pPr>
      <w:pStyle w:val="Encabezado"/>
    </w:pPr>
    <w:r w:rsidRPr="001806E1">
      <w:rPr>
        <w:rFonts w:ascii="Calibri" w:eastAsia="Calibri" w:hAnsi="Calibri"/>
        <w:noProof/>
        <w:lang w:eastAsia="es-P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521FA6" wp14:editId="4B950ED4">
              <wp:simplePos x="0" y="0"/>
              <wp:positionH relativeFrom="column">
                <wp:posOffset>824230</wp:posOffset>
              </wp:positionH>
              <wp:positionV relativeFrom="paragraph">
                <wp:posOffset>88900</wp:posOffset>
              </wp:positionV>
              <wp:extent cx="4048125" cy="19050"/>
              <wp:effectExtent l="0" t="19050" r="47625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048125" cy="1905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44D2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7pt" to="383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" strokecolor="blue" strokeweight="4.5pt">
              <v:stroke linestyle="thickThin"/>
            </v:lin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3106"/>
    <w:multiLevelType w:val="hybridMultilevel"/>
    <w:tmpl w:val="E04EB87C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2A1B"/>
    <w:multiLevelType w:val="hybridMultilevel"/>
    <w:tmpl w:val="047EBD0A"/>
    <w:lvl w:ilvl="0" w:tplc="1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556E0C"/>
    <w:multiLevelType w:val="hybridMultilevel"/>
    <w:tmpl w:val="39F26000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56F1A"/>
    <w:multiLevelType w:val="hybridMultilevel"/>
    <w:tmpl w:val="DFD81E70"/>
    <w:lvl w:ilvl="0" w:tplc="53EAA31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D3B0D"/>
    <w:multiLevelType w:val="hybridMultilevel"/>
    <w:tmpl w:val="4714466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2B54"/>
    <w:multiLevelType w:val="hybridMultilevel"/>
    <w:tmpl w:val="D0062B4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758F0"/>
    <w:multiLevelType w:val="multilevel"/>
    <w:tmpl w:val="730AB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600C77"/>
    <w:multiLevelType w:val="hybridMultilevel"/>
    <w:tmpl w:val="4E824B32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76089"/>
    <w:multiLevelType w:val="hybridMultilevel"/>
    <w:tmpl w:val="4A1EE9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B414A"/>
    <w:multiLevelType w:val="hybridMultilevel"/>
    <w:tmpl w:val="EB6290C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A14B7"/>
    <w:multiLevelType w:val="hybridMultilevel"/>
    <w:tmpl w:val="1696B71A"/>
    <w:lvl w:ilvl="0" w:tplc="20C2F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A1CCE"/>
    <w:multiLevelType w:val="hybridMultilevel"/>
    <w:tmpl w:val="7174117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B5B41"/>
    <w:multiLevelType w:val="hybridMultilevel"/>
    <w:tmpl w:val="1EECBAA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C6CD6"/>
    <w:multiLevelType w:val="hybridMultilevel"/>
    <w:tmpl w:val="FCE20EF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1EA8E76">
      <w:start w:val="1"/>
      <w:numFmt w:val="bullet"/>
      <w:lvlText w:val="•"/>
      <w:lvlJc w:val="left"/>
      <w:pPr>
        <w:tabs>
          <w:tab w:val="num" w:pos="1500"/>
        </w:tabs>
        <w:ind w:left="1500" w:hanging="360"/>
      </w:pPr>
      <w:rPr>
        <w:rFonts w:ascii="Baskerville Old Face" w:hAnsi="Baskerville Old Fac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Marlett" w:hAnsi="Marlett" w:hint="default"/>
      </w:rPr>
    </w:lvl>
  </w:abstractNum>
  <w:abstractNum w:abstractNumId="14" w15:restartNumberingAfterBreak="0">
    <w:nsid w:val="69C44B86"/>
    <w:multiLevelType w:val="hybridMultilevel"/>
    <w:tmpl w:val="1DE2D390"/>
    <w:lvl w:ilvl="0" w:tplc="1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372CC"/>
    <w:multiLevelType w:val="hybridMultilevel"/>
    <w:tmpl w:val="D0062B4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A0D6F"/>
    <w:multiLevelType w:val="hybridMultilevel"/>
    <w:tmpl w:val="C3B81FE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619D7"/>
    <w:multiLevelType w:val="hybridMultilevel"/>
    <w:tmpl w:val="0F36CFA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15"/>
  </w:num>
  <w:num w:numId="6">
    <w:abstractNumId w:val="13"/>
  </w:num>
  <w:num w:numId="7">
    <w:abstractNumId w:val="1"/>
  </w:num>
  <w:num w:numId="8">
    <w:abstractNumId w:val="16"/>
  </w:num>
  <w:num w:numId="9">
    <w:abstractNumId w:val="14"/>
  </w:num>
  <w:num w:numId="10">
    <w:abstractNumId w:val="3"/>
  </w:num>
  <w:num w:numId="11">
    <w:abstractNumId w:val="10"/>
  </w:num>
  <w:num w:numId="12">
    <w:abstractNumId w:val="6"/>
  </w:num>
  <w:num w:numId="13">
    <w:abstractNumId w:val="2"/>
  </w:num>
  <w:num w:numId="14">
    <w:abstractNumId w:val="8"/>
  </w:num>
  <w:num w:numId="15">
    <w:abstractNumId w:val="11"/>
  </w:num>
  <w:num w:numId="16">
    <w:abstractNumId w:val="7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PA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E1"/>
    <w:rsid w:val="00071DA6"/>
    <w:rsid w:val="00084C5B"/>
    <w:rsid w:val="000A3741"/>
    <w:rsid w:val="000B352B"/>
    <w:rsid w:val="000E5E23"/>
    <w:rsid w:val="000F4753"/>
    <w:rsid w:val="00126C1F"/>
    <w:rsid w:val="00135D50"/>
    <w:rsid w:val="00144B7C"/>
    <w:rsid w:val="00156BB6"/>
    <w:rsid w:val="001734C4"/>
    <w:rsid w:val="001806E1"/>
    <w:rsid w:val="00197CAA"/>
    <w:rsid w:val="001B0936"/>
    <w:rsid w:val="001B4E50"/>
    <w:rsid w:val="001F1265"/>
    <w:rsid w:val="00206FEA"/>
    <w:rsid w:val="00207219"/>
    <w:rsid w:val="00216D84"/>
    <w:rsid w:val="002370F9"/>
    <w:rsid w:val="00244C2B"/>
    <w:rsid w:val="00265181"/>
    <w:rsid w:val="002653DC"/>
    <w:rsid w:val="00273382"/>
    <w:rsid w:val="002820F1"/>
    <w:rsid w:val="00293DDE"/>
    <w:rsid w:val="002A476E"/>
    <w:rsid w:val="002C2A7B"/>
    <w:rsid w:val="002C4E20"/>
    <w:rsid w:val="002E049E"/>
    <w:rsid w:val="002E4AF9"/>
    <w:rsid w:val="002E4FDA"/>
    <w:rsid w:val="002E770C"/>
    <w:rsid w:val="002F23B9"/>
    <w:rsid w:val="00303298"/>
    <w:rsid w:val="00317406"/>
    <w:rsid w:val="00317C54"/>
    <w:rsid w:val="0033487B"/>
    <w:rsid w:val="003379DA"/>
    <w:rsid w:val="003433E0"/>
    <w:rsid w:val="0034432F"/>
    <w:rsid w:val="00362E9A"/>
    <w:rsid w:val="0038382C"/>
    <w:rsid w:val="003867F0"/>
    <w:rsid w:val="0039432D"/>
    <w:rsid w:val="003A4391"/>
    <w:rsid w:val="003B030D"/>
    <w:rsid w:val="003E52BE"/>
    <w:rsid w:val="003E7C8E"/>
    <w:rsid w:val="003F0869"/>
    <w:rsid w:val="00424215"/>
    <w:rsid w:val="004273D9"/>
    <w:rsid w:val="004555B0"/>
    <w:rsid w:val="004630F3"/>
    <w:rsid w:val="0046311E"/>
    <w:rsid w:val="00477978"/>
    <w:rsid w:val="0048324D"/>
    <w:rsid w:val="00487DBC"/>
    <w:rsid w:val="004B63A3"/>
    <w:rsid w:val="004D47EC"/>
    <w:rsid w:val="004E75AA"/>
    <w:rsid w:val="004F68C0"/>
    <w:rsid w:val="005230B1"/>
    <w:rsid w:val="00525220"/>
    <w:rsid w:val="00537501"/>
    <w:rsid w:val="00540340"/>
    <w:rsid w:val="0059516C"/>
    <w:rsid w:val="005B3159"/>
    <w:rsid w:val="005E6C53"/>
    <w:rsid w:val="005F0DFB"/>
    <w:rsid w:val="006041B5"/>
    <w:rsid w:val="00614BC7"/>
    <w:rsid w:val="0064418B"/>
    <w:rsid w:val="00652DED"/>
    <w:rsid w:val="00656DB1"/>
    <w:rsid w:val="006740D6"/>
    <w:rsid w:val="00681111"/>
    <w:rsid w:val="00695D75"/>
    <w:rsid w:val="006A3C40"/>
    <w:rsid w:val="007161C4"/>
    <w:rsid w:val="00765789"/>
    <w:rsid w:val="007978BA"/>
    <w:rsid w:val="007A397A"/>
    <w:rsid w:val="007B2786"/>
    <w:rsid w:val="007D2452"/>
    <w:rsid w:val="007F473D"/>
    <w:rsid w:val="00812463"/>
    <w:rsid w:val="00821DB9"/>
    <w:rsid w:val="00824811"/>
    <w:rsid w:val="00844E41"/>
    <w:rsid w:val="00861F3C"/>
    <w:rsid w:val="00872869"/>
    <w:rsid w:val="008847F8"/>
    <w:rsid w:val="00891328"/>
    <w:rsid w:val="00894C69"/>
    <w:rsid w:val="008A14AD"/>
    <w:rsid w:val="00912E48"/>
    <w:rsid w:val="0091542B"/>
    <w:rsid w:val="0092617E"/>
    <w:rsid w:val="009333F5"/>
    <w:rsid w:val="009434A4"/>
    <w:rsid w:val="00966557"/>
    <w:rsid w:val="0097512E"/>
    <w:rsid w:val="00976EAC"/>
    <w:rsid w:val="009838CE"/>
    <w:rsid w:val="00985591"/>
    <w:rsid w:val="00987BCB"/>
    <w:rsid w:val="009D2F53"/>
    <w:rsid w:val="009D5628"/>
    <w:rsid w:val="009E225E"/>
    <w:rsid w:val="009E7192"/>
    <w:rsid w:val="009F4AE4"/>
    <w:rsid w:val="00A11DAD"/>
    <w:rsid w:val="00A23CA7"/>
    <w:rsid w:val="00A945FE"/>
    <w:rsid w:val="00A97F34"/>
    <w:rsid w:val="00AB0699"/>
    <w:rsid w:val="00AB5642"/>
    <w:rsid w:val="00AC1DE3"/>
    <w:rsid w:val="00AC430D"/>
    <w:rsid w:val="00AD7B20"/>
    <w:rsid w:val="00B00782"/>
    <w:rsid w:val="00B5262B"/>
    <w:rsid w:val="00B56FC2"/>
    <w:rsid w:val="00B662B1"/>
    <w:rsid w:val="00B94E12"/>
    <w:rsid w:val="00BC7513"/>
    <w:rsid w:val="00BD2255"/>
    <w:rsid w:val="00BE5FA4"/>
    <w:rsid w:val="00BF4C55"/>
    <w:rsid w:val="00C37593"/>
    <w:rsid w:val="00C80FA2"/>
    <w:rsid w:val="00C95192"/>
    <w:rsid w:val="00CC0A2B"/>
    <w:rsid w:val="00CE27EC"/>
    <w:rsid w:val="00CF2A6A"/>
    <w:rsid w:val="00D119E4"/>
    <w:rsid w:val="00D468C3"/>
    <w:rsid w:val="00D76333"/>
    <w:rsid w:val="00DA679F"/>
    <w:rsid w:val="00DD0FF4"/>
    <w:rsid w:val="00E0770E"/>
    <w:rsid w:val="00E10CB7"/>
    <w:rsid w:val="00E1198C"/>
    <w:rsid w:val="00E27A2D"/>
    <w:rsid w:val="00E31103"/>
    <w:rsid w:val="00E36327"/>
    <w:rsid w:val="00E4720A"/>
    <w:rsid w:val="00E51816"/>
    <w:rsid w:val="00E5330C"/>
    <w:rsid w:val="00E7476C"/>
    <w:rsid w:val="00E74C29"/>
    <w:rsid w:val="00E84CFF"/>
    <w:rsid w:val="00E85751"/>
    <w:rsid w:val="00E862A9"/>
    <w:rsid w:val="00E9479B"/>
    <w:rsid w:val="00EA2CB3"/>
    <w:rsid w:val="00EB7F6B"/>
    <w:rsid w:val="00EC1E4C"/>
    <w:rsid w:val="00EC2C44"/>
    <w:rsid w:val="00ED2977"/>
    <w:rsid w:val="00ED59C7"/>
    <w:rsid w:val="00EF6740"/>
    <w:rsid w:val="00F126FA"/>
    <w:rsid w:val="00F420E8"/>
    <w:rsid w:val="00F54548"/>
    <w:rsid w:val="00F76402"/>
    <w:rsid w:val="00F7774C"/>
    <w:rsid w:val="00F85B07"/>
    <w:rsid w:val="00F93695"/>
    <w:rsid w:val="00F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01EC7DE-7097-4C28-89EB-205A6B77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06E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806E1"/>
  </w:style>
  <w:style w:type="paragraph" w:styleId="Piedepgina">
    <w:name w:val="footer"/>
    <w:basedOn w:val="Normal"/>
    <w:link w:val="PiedepginaCar"/>
    <w:unhideWhenUsed/>
    <w:rsid w:val="001806E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06E1"/>
  </w:style>
  <w:style w:type="paragraph" w:styleId="Puesto">
    <w:name w:val="Title"/>
    <w:basedOn w:val="Normal"/>
    <w:link w:val="PuestoCar"/>
    <w:qFormat/>
    <w:rsid w:val="00FD2F80"/>
    <w:pPr>
      <w:jc w:val="center"/>
    </w:pPr>
    <w:rPr>
      <w:rFonts w:ascii="Arial Black" w:hAnsi="Arial Black" w:cs="Arial"/>
      <w:b/>
      <w:bCs/>
      <w:sz w:val="36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FD2F80"/>
    <w:rPr>
      <w:rFonts w:ascii="Arial Black" w:eastAsia="Times New Roman" w:hAnsi="Arial Black" w:cs="Arial"/>
      <w:b/>
      <w:bCs/>
      <w:sz w:val="36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468C3"/>
    <w:pPr>
      <w:ind w:left="708"/>
    </w:pPr>
    <w:rPr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68C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ar">
    <w:name w:val="Subtítulo Car"/>
    <w:basedOn w:val="Fuentedeprrafopredeter"/>
    <w:link w:val="Subttulo"/>
    <w:uiPriority w:val="11"/>
    <w:rsid w:val="00D468C3"/>
    <w:rPr>
      <w:rFonts w:ascii="Calibri Light" w:eastAsia="Times New Roman" w:hAnsi="Calibri Light" w:cs="Times New Roman"/>
      <w:sz w:val="24"/>
      <w:szCs w:val="24"/>
      <w:lang w:eastAsia="es-PA"/>
    </w:rPr>
  </w:style>
  <w:style w:type="table" w:styleId="Tablaconcuadrcula">
    <w:name w:val="Table Grid"/>
    <w:basedOn w:val="Tablanormal"/>
    <w:uiPriority w:val="39"/>
    <w:rsid w:val="00EB7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6E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EAC"/>
    <w:rPr>
      <w:rFonts w:ascii="Segoe UI" w:eastAsia="Times New Roman" w:hAnsi="Segoe UI" w:cs="Segoe UI"/>
      <w:sz w:val="18"/>
      <w:szCs w:val="18"/>
      <w:lang w:eastAsia="es-PA"/>
    </w:rPr>
  </w:style>
  <w:style w:type="character" w:styleId="Hipervnculo">
    <w:name w:val="Hyperlink"/>
    <w:basedOn w:val="Fuentedeprrafopredeter"/>
    <w:uiPriority w:val="99"/>
    <w:unhideWhenUsed/>
    <w:rsid w:val="00933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625FB-5CC9-4C1E-945D-6C1A5A45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Bioetica</dc:creator>
  <cp:keywords/>
  <dc:description/>
  <cp:lastModifiedBy>Comité de Bioética</cp:lastModifiedBy>
  <cp:revision>29</cp:revision>
  <cp:lastPrinted>2019-03-28T16:30:00Z</cp:lastPrinted>
  <dcterms:created xsi:type="dcterms:W3CDTF">2019-02-22T13:43:00Z</dcterms:created>
  <dcterms:modified xsi:type="dcterms:W3CDTF">2024-03-14T18:59:00Z</dcterms:modified>
</cp:coreProperties>
</file>